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2C5" w:rsidRDefault="00E621A1" w:rsidP="00E621A1">
      <w:pPr>
        <w:jc w:val="center"/>
        <w:rPr>
          <w:b/>
          <w:sz w:val="28"/>
          <w:szCs w:val="28"/>
        </w:rPr>
      </w:pPr>
      <w:r>
        <w:rPr>
          <w:b/>
          <w:sz w:val="28"/>
          <w:szCs w:val="28"/>
        </w:rPr>
        <w:t>FSK Jr Eagles Soccer Club</w:t>
      </w:r>
    </w:p>
    <w:p w:rsidR="00E621A1" w:rsidRDefault="00E621A1" w:rsidP="00E621A1">
      <w:pPr>
        <w:jc w:val="center"/>
        <w:rPr>
          <w:b/>
          <w:sz w:val="28"/>
          <w:szCs w:val="28"/>
        </w:rPr>
      </w:pPr>
      <w:r>
        <w:rPr>
          <w:b/>
          <w:sz w:val="28"/>
          <w:szCs w:val="28"/>
        </w:rPr>
        <w:t>By-Laws</w:t>
      </w:r>
    </w:p>
    <w:p w:rsidR="00E621A1" w:rsidRPr="00E621A1" w:rsidRDefault="00E621A1" w:rsidP="00E621A1">
      <w:pPr>
        <w:pStyle w:val="ListParagraph"/>
        <w:numPr>
          <w:ilvl w:val="0"/>
          <w:numId w:val="1"/>
        </w:numPr>
        <w:rPr>
          <w:b/>
          <w:sz w:val="24"/>
          <w:szCs w:val="24"/>
        </w:rPr>
      </w:pPr>
      <w:r w:rsidRPr="00E621A1">
        <w:rPr>
          <w:b/>
          <w:sz w:val="24"/>
          <w:szCs w:val="24"/>
        </w:rPr>
        <w:t xml:space="preserve"> Name </w:t>
      </w:r>
      <w:r>
        <w:rPr>
          <w:b/>
          <w:sz w:val="24"/>
          <w:szCs w:val="24"/>
        </w:rPr>
        <w:t>–</w:t>
      </w:r>
      <w:r w:rsidRPr="00E621A1">
        <w:rPr>
          <w:b/>
          <w:sz w:val="24"/>
          <w:szCs w:val="24"/>
        </w:rPr>
        <w:t xml:space="preserve"> </w:t>
      </w:r>
      <w:r>
        <w:rPr>
          <w:sz w:val="24"/>
          <w:szCs w:val="24"/>
        </w:rPr>
        <w:t xml:space="preserve">The name of the organization is FSK Jr Eagles Soccer Club </w:t>
      </w:r>
      <w:r w:rsidR="008E73C5">
        <w:rPr>
          <w:sz w:val="24"/>
          <w:szCs w:val="24"/>
        </w:rPr>
        <w:t>(FSKSC.)  FSKSC works in conjunction with the Ci</w:t>
      </w:r>
      <w:r>
        <w:rPr>
          <w:sz w:val="24"/>
          <w:szCs w:val="24"/>
        </w:rPr>
        <w:t>ty of Taneyto</w:t>
      </w:r>
      <w:r w:rsidR="008E73C5">
        <w:rPr>
          <w:sz w:val="24"/>
          <w:szCs w:val="24"/>
        </w:rPr>
        <w:t>wn and the Taneytown Athletic Association</w:t>
      </w:r>
      <w:r w:rsidR="00D079AE">
        <w:rPr>
          <w:sz w:val="24"/>
          <w:szCs w:val="24"/>
        </w:rPr>
        <w:t xml:space="preserve"> (TAA) </w:t>
      </w:r>
      <w:r w:rsidR="008E73C5">
        <w:rPr>
          <w:sz w:val="24"/>
          <w:szCs w:val="24"/>
        </w:rPr>
        <w:t>as well as the West Carroll Recreation Council</w:t>
      </w:r>
      <w:r w:rsidR="00D079AE">
        <w:rPr>
          <w:sz w:val="24"/>
          <w:szCs w:val="24"/>
        </w:rPr>
        <w:t xml:space="preserve"> (WCRC)</w:t>
      </w:r>
      <w:r w:rsidR="008E73C5">
        <w:rPr>
          <w:sz w:val="24"/>
          <w:szCs w:val="24"/>
        </w:rPr>
        <w:t>.</w:t>
      </w:r>
      <w:r>
        <w:rPr>
          <w:sz w:val="24"/>
          <w:szCs w:val="24"/>
        </w:rPr>
        <w:t xml:space="preserve"> FSKSC will abi</w:t>
      </w:r>
      <w:r w:rsidR="008E73C5">
        <w:rPr>
          <w:sz w:val="24"/>
          <w:szCs w:val="24"/>
        </w:rPr>
        <w:t xml:space="preserve">de by all Charters and Amendments within the </w:t>
      </w:r>
      <w:r w:rsidR="00D079AE">
        <w:rPr>
          <w:sz w:val="24"/>
          <w:szCs w:val="24"/>
        </w:rPr>
        <w:t>C</w:t>
      </w:r>
      <w:r w:rsidR="008E73C5">
        <w:rPr>
          <w:sz w:val="24"/>
          <w:szCs w:val="24"/>
        </w:rPr>
        <w:t>ity</w:t>
      </w:r>
      <w:r w:rsidR="00D079AE">
        <w:rPr>
          <w:sz w:val="24"/>
          <w:szCs w:val="24"/>
        </w:rPr>
        <w:t xml:space="preserve"> of Taneytown</w:t>
      </w:r>
      <w:r>
        <w:rPr>
          <w:sz w:val="24"/>
          <w:szCs w:val="24"/>
        </w:rPr>
        <w:t>,</w:t>
      </w:r>
      <w:r w:rsidR="008E73C5">
        <w:rPr>
          <w:sz w:val="24"/>
          <w:szCs w:val="24"/>
        </w:rPr>
        <w:t xml:space="preserve"> </w:t>
      </w:r>
      <w:r>
        <w:rPr>
          <w:sz w:val="24"/>
          <w:szCs w:val="24"/>
        </w:rPr>
        <w:t>TAA and WCRC</w:t>
      </w:r>
      <w:r w:rsidR="008E73C5">
        <w:rPr>
          <w:sz w:val="24"/>
          <w:szCs w:val="24"/>
        </w:rPr>
        <w:t>.</w:t>
      </w:r>
    </w:p>
    <w:p w:rsidR="00E621A1" w:rsidRPr="001A0BC6" w:rsidRDefault="00E621A1" w:rsidP="00E621A1">
      <w:pPr>
        <w:pStyle w:val="ListParagraph"/>
        <w:numPr>
          <w:ilvl w:val="0"/>
          <w:numId w:val="1"/>
        </w:numPr>
        <w:rPr>
          <w:b/>
          <w:sz w:val="24"/>
          <w:szCs w:val="24"/>
        </w:rPr>
      </w:pPr>
      <w:r>
        <w:rPr>
          <w:b/>
          <w:sz w:val="24"/>
          <w:szCs w:val="24"/>
        </w:rPr>
        <w:t>Goals of the Org</w:t>
      </w:r>
      <w:r w:rsidR="001A0BC6">
        <w:rPr>
          <w:b/>
          <w:sz w:val="24"/>
          <w:szCs w:val="24"/>
        </w:rPr>
        <w:t>anization</w:t>
      </w:r>
      <w:r>
        <w:rPr>
          <w:b/>
          <w:sz w:val="24"/>
          <w:szCs w:val="24"/>
        </w:rPr>
        <w:t xml:space="preserve"> –</w:t>
      </w:r>
      <w:r w:rsidR="001A0BC6">
        <w:rPr>
          <w:sz w:val="24"/>
          <w:szCs w:val="24"/>
        </w:rPr>
        <w:t xml:space="preserve"> through the combined efforts of parents, coaches, players and community, the FSK Jr. Eagles Soccer program strives to achieve these goals:</w:t>
      </w:r>
    </w:p>
    <w:p w:rsidR="001A0BC6" w:rsidRPr="001A0BC6" w:rsidRDefault="001A0BC6" w:rsidP="001A0BC6">
      <w:pPr>
        <w:pStyle w:val="ListParagraph"/>
        <w:numPr>
          <w:ilvl w:val="1"/>
          <w:numId w:val="1"/>
        </w:numPr>
        <w:rPr>
          <w:b/>
          <w:sz w:val="24"/>
          <w:szCs w:val="24"/>
        </w:rPr>
      </w:pPr>
      <w:r>
        <w:rPr>
          <w:sz w:val="24"/>
          <w:szCs w:val="24"/>
        </w:rPr>
        <w:t>To make the game fun and instill the importance of a strong work ethic in each player.</w:t>
      </w:r>
    </w:p>
    <w:p w:rsidR="001A0BC6" w:rsidRPr="001A0BC6" w:rsidRDefault="001A0BC6" w:rsidP="001A0BC6">
      <w:pPr>
        <w:pStyle w:val="ListParagraph"/>
        <w:numPr>
          <w:ilvl w:val="1"/>
          <w:numId w:val="1"/>
        </w:numPr>
        <w:rPr>
          <w:b/>
          <w:sz w:val="24"/>
          <w:szCs w:val="24"/>
        </w:rPr>
      </w:pPr>
      <w:r>
        <w:rPr>
          <w:sz w:val="24"/>
          <w:szCs w:val="24"/>
        </w:rPr>
        <w:t>To maximize each player’s soccer skills through a positive and comprehensive instructional program.</w:t>
      </w:r>
    </w:p>
    <w:p w:rsidR="001A0BC6" w:rsidRPr="001A0BC6" w:rsidRDefault="001A0BC6" w:rsidP="001A0BC6">
      <w:pPr>
        <w:pStyle w:val="ListParagraph"/>
        <w:numPr>
          <w:ilvl w:val="1"/>
          <w:numId w:val="1"/>
        </w:numPr>
        <w:rPr>
          <w:b/>
          <w:sz w:val="24"/>
          <w:szCs w:val="24"/>
        </w:rPr>
      </w:pPr>
      <w:r>
        <w:rPr>
          <w:sz w:val="24"/>
          <w:szCs w:val="24"/>
        </w:rPr>
        <w:t>To strongly emphasize the importance of sportsmanship, teamwork and commitment to a higher level of play.</w:t>
      </w:r>
    </w:p>
    <w:p w:rsidR="001A0BC6" w:rsidRPr="001A0BC6" w:rsidRDefault="001A0BC6" w:rsidP="001A0BC6">
      <w:pPr>
        <w:pStyle w:val="ListParagraph"/>
        <w:numPr>
          <w:ilvl w:val="1"/>
          <w:numId w:val="1"/>
        </w:numPr>
        <w:rPr>
          <w:b/>
          <w:sz w:val="24"/>
          <w:szCs w:val="24"/>
        </w:rPr>
      </w:pPr>
      <w:r>
        <w:rPr>
          <w:sz w:val="24"/>
          <w:szCs w:val="24"/>
        </w:rPr>
        <w:t>To provide each player the opportunity to fully understand and enjoy the game of soccer, to develop friendships, and to experience the pride and satisfaction of being a part of a successful program.</w:t>
      </w:r>
    </w:p>
    <w:p w:rsidR="001A0BC6" w:rsidRPr="001A0BC6" w:rsidRDefault="001A0BC6" w:rsidP="001A0BC6">
      <w:pPr>
        <w:pStyle w:val="ListParagraph"/>
        <w:numPr>
          <w:ilvl w:val="1"/>
          <w:numId w:val="1"/>
        </w:numPr>
        <w:rPr>
          <w:b/>
          <w:sz w:val="24"/>
          <w:szCs w:val="24"/>
        </w:rPr>
      </w:pPr>
      <w:r>
        <w:rPr>
          <w:sz w:val="24"/>
          <w:szCs w:val="24"/>
        </w:rPr>
        <w:t>To emphasize player development over winning.</w:t>
      </w:r>
    </w:p>
    <w:p w:rsidR="00E621A1" w:rsidRDefault="00E621A1" w:rsidP="00E621A1">
      <w:pPr>
        <w:pStyle w:val="ListParagraph"/>
        <w:numPr>
          <w:ilvl w:val="0"/>
          <w:numId w:val="1"/>
        </w:numPr>
        <w:rPr>
          <w:b/>
          <w:sz w:val="24"/>
          <w:szCs w:val="24"/>
        </w:rPr>
      </w:pPr>
      <w:r>
        <w:rPr>
          <w:b/>
          <w:sz w:val="24"/>
          <w:szCs w:val="24"/>
        </w:rPr>
        <w:t>Membership and Structure</w:t>
      </w:r>
    </w:p>
    <w:p w:rsidR="00B93A8B" w:rsidRDefault="00E621A1" w:rsidP="00B93A8B">
      <w:pPr>
        <w:pStyle w:val="ListParagraph"/>
        <w:numPr>
          <w:ilvl w:val="1"/>
          <w:numId w:val="1"/>
        </w:numPr>
        <w:rPr>
          <w:sz w:val="24"/>
          <w:szCs w:val="24"/>
        </w:rPr>
      </w:pPr>
      <w:r w:rsidRPr="00E621A1">
        <w:rPr>
          <w:sz w:val="24"/>
          <w:szCs w:val="24"/>
        </w:rPr>
        <w:t xml:space="preserve">FSKSC </w:t>
      </w:r>
      <w:r>
        <w:rPr>
          <w:sz w:val="24"/>
          <w:szCs w:val="24"/>
        </w:rPr>
        <w:t xml:space="preserve">shall be comprised of teams in various age groups.  The number of teams shall be determined by the number of players and qualified coaches to support the goals of the organization. </w:t>
      </w:r>
    </w:p>
    <w:p w:rsidR="001A0BC6" w:rsidRDefault="001A0BC6" w:rsidP="001A0BC6">
      <w:pPr>
        <w:pStyle w:val="ListParagraph"/>
        <w:numPr>
          <w:ilvl w:val="2"/>
          <w:numId w:val="1"/>
        </w:numPr>
        <w:rPr>
          <w:sz w:val="24"/>
          <w:szCs w:val="24"/>
        </w:rPr>
      </w:pPr>
      <w:r>
        <w:rPr>
          <w:sz w:val="24"/>
          <w:szCs w:val="24"/>
        </w:rPr>
        <w:t>FSKSC includes no “carded” players. Our program is designed as a recreational league.</w:t>
      </w:r>
    </w:p>
    <w:p w:rsidR="001A0BC6" w:rsidRDefault="001A0BC6" w:rsidP="00C911BC">
      <w:pPr>
        <w:pStyle w:val="ListParagraph"/>
        <w:numPr>
          <w:ilvl w:val="1"/>
          <w:numId w:val="1"/>
        </w:numPr>
        <w:rPr>
          <w:sz w:val="24"/>
          <w:szCs w:val="24"/>
        </w:rPr>
      </w:pPr>
      <w:r>
        <w:rPr>
          <w:sz w:val="24"/>
          <w:szCs w:val="24"/>
        </w:rPr>
        <w:t>An e</w:t>
      </w:r>
      <w:r w:rsidR="00E621A1">
        <w:rPr>
          <w:sz w:val="24"/>
          <w:szCs w:val="24"/>
        </w:rPr>
        <w:t xml:space="preserve">xecutive board </w:t>
      </w:r>
      <w:r>
        <w:rPr>
          <w:sz w:val="24"/>
          <w:szCs w:val="24"/>
        </w:rPr>
        <w:t>shall govern</w:t>
      </w:r>
      <w:r w:rsidR="00B93A8B">
        <w:rPr>
          <w:sz w:val="24"/>
          <w:szCs w:val="24"/>
        </w:rPr>
        <w:t xml:space="preserve"> FSKS</w:t>
      </w:r>
      <w:r>
        <w:rPr>
          <w:sz w:val="24"/>
          <w:szCs w:val="24"/>
        </w:rPr>
        <w:t>C and the FSKSC Elite program with the support of the Program Director.  The members of the Board and the main duties of the positions are as noted below:</w:t>
      </w:r>
    </w:p>
    <w:p w:rsidR="001A0BC6" w:rsidRDefault="001A0BC6" w:rsidP="001A0BC6">
      <w:pPr>
        <w:pStyle w:val="ListParagraph"/>
        <w:numPr>
          <w:ilvl w:val="2"/>
          <w:numId w:val="1"/>
        </w:numPr>
        <w:rPr>
          <w:sz w:val="24"/>
          <w:szCs w:val="24"/>
        </w:rPr>
      </w:pPr>
      <w:r>
        <w:rPr>
          <w:sz w:val="24"/>
          <w:szCs w:val="24"/>
        </w:rPr>
        <w:t>Program Director – conducts all meetings, interprets and decides matters set forth in these guidelines, and breaks any tie votes that occur at any meeting in which he/she presides</w:t>
      </w:r>
    </w:p>
    <w:p w:rsidR="001A0BC6" w:rsidRDefault="001A0BC6" w:rsidP="001A0BC6">
      <w:pPr>
        <w:pStyle w:val="ListParagraph"/>
        <w:numPr>
          <w:ilvl w:val="2"/>
          <w:numId w:val="1"/>
        </w:numPr>
        <w:rPr>
          <w:sz w:val="24"/>
          <w:szCs w:val="24"/>
        </w:rPr>
      </w:pPr>
      <w:r>
        <w:rPr>
          <w:sz w:val="24"/>
          <w:szCs w:val="24"/>
        </w:rPr>
        <w:t xml:space="preserve">Treasurer – To furnish and maintain a full set of books on the clubs’ accounts.  Will provide updates </w:t>
      </w:r>
      <w:r w:rsidR="00D079AE">
        <w:rPr>
          <w:sz w:val="24"/>
          <w:szCs w:val="24"/>
        </w:rPr>
        <w:t>monthly</w:t>
      </w:r>
      <w:r>
        <w:rPr>
          <w:sz w:val="24"/>
          <w:szCs w:val="24"/>
        </w:rPr>
        <w:t xml:space="preserve"> on the clubs’ financial standings.  Other duties as required by the Executive Board.</w:t>
      </w:r>
    </w:p>
    <w:p w:rsidR="001A0BC6" w:rsidRDefault="001A0BC6" w:rsidP="001A0BC6">
      <w:pPr>
        <w:pStyle w:val="ListParagraph"/>
        <w:numPr>
          <w:ilvl w:val="2"/>
          <w:numId w:val="1"/>
        </w:numPr>
        <w:rPr>
          <w:sz w:val="24"/>
          <w:szCs w:val="24"/>
        </w:rPr>
      </w:pPr>
      <w:r>
        <w:rPr>
          <w:sz w:val="24"/>
          <w:szCs w:val="24"/>
        </w:rPr>
        <w:t>Secretary – Shall keep a record of the monthly proceedings of the FSKSC and reports to the Executive Board monthly.  Other duties as required by the Executive Board.</w:t>
      </w:r>
    </w:p>
    <w:p w:rsidR="000E2D56" w:rsidRDefault="001A0BC6" w:rsidP="001A0BC6">
      <w:pPr>
        <w:pStyle w:val="ListParagraph"/>
        <w:numPr>
          <w:ilvl w:val="2"/>
          <w:numId w:val="1"/>
        </w:numPr>
        <w:rPr>
          <w:sz w:val="24"/>
          <w:szCs w:val="24"/>
        </w:rPr>
      </w:pPr>
      <w:r>
        <w:rPr>
          <w:sz w:val="24"/>
          <w:szCs w:val="24"/>
        </w:rPr>
        <w:lastRenderedPageBreak/>
        <w:t>Registrar – Responsible for all Player Registration matters and collects all registration funds and passes them to the Treasurer.</w:t>
      </w:r>
    </w:p>
    <w:p w:rsidR="000E2D56" w:rsidRDefault="000E2D56" w:rsidP="001A0BC6">
      <w:pPr>
        <w:pStyle w:val="ListParagraph"/>
        <w:numPr>
          <w:ilvl w:val="2"/>
          <w:numId w:val="1"/>
        </w:numPr>
        <w:rPr>
          <w:sz w:val="24"/>
          <w:szCs w:val="24"/>
        </w:rPr>
      </w:pPr>
      <w:r>
        <w:rPr>
          <w:sz w:val="24"/>
          <w:szCs w:val="24"/>
        </w:rPr>
        <w:t>Website Administrator – Primary responsibility is to update the club’s website with pertinent information and facilitating social media.</w:t>
      </w:r>
    </w:p>
    <w:p w:rsidR="000E2D56" w:rsidRDefault="000E2D56" w:rsidP="001A0BC6">
      <w:pPr>
        <w:pStyle w:val="ListParagraph"/>
        <w:numPr>
          <w:ilvl w:val="2"/>
          <w:numId w:val="1"/>
        </w:numPr>
        <w:rPr>
          <w:sz w:val="24"/>
          <w:szCs w:val="24"/>
        </w:rPr>
      </w:pPr>
      <w:r>
        <w:rPr>
          <w:sz w:val="24"/>
          <w:szCs w:val="24"/>
        </w:rPr>
        <w:t>Fundraising Coordinator – Responsible for heading the coordination of all fundraising and sponsorships and collecting funds to be distributed to the Treasurer.  Responsible for coordinating all things pertinent to team and individual pictures.</w:t>
      </w:r>
    </w:p>
    <w:p w:rsidR="000E2D56" w:rsidRDefault="000E2D56" w:rsidP="001A0BC6">
      <w:pPr>
        <w:pStyle w:val="ListParagraph"/>
        <w:numPr>
          <w:ilvl w:val="2"/>
          <w:numId w:val="1"/>
        </w:numPr>
        <w:rPr>
          <w:sz w:val="24"/>
          <w:szCs w:val="24"/>
        </w:rPr>
      </w:pPr>
      <w:r>
        <w:rPr>
          <w:sz w:val="24"/>
          <w:szCs w:val="24"/>
        </w:rPr>
        <w:t>Equipment Coordinator – Responsible for keeping proper inventory ordering new, coordinating the distribution and collection of soccer team equipment.</w:t>
      </w:r>
    </w:p>
    <w:p w:rsidR="000E2D56" w:rsidRDefault="000E2D56" w:rsidP="001A0BC6">
      <w:pPr>
        <w:pStyle w:val="ListParagraph"/>
        <w:numPr>
          <w:ilvl w:val="2"/>
          <w:numId w:val="1"/>
        </w:numPr>
        <w:rPr>
          <w:sz w:val="24"/>
          <w:szCs w:val="24"/>
        </w:rPr>
      </w:pPr>
      <w:r>
        <w:rPr>
          <w:sz w:val="24"/>
          <w:szCs w:val="24"/>
        </w:rPr>
        <w:t>Fields Coordinator – Responsible for maintaining adequate paint coverage for field usage (suggest to be painted weekly) and coordinating setting up and taking down goals on all fields being used by the club.</w:t>
      </w:r>
    </w:p>
    <w:p w:rsidR="000E2D56" w:rsidRDefault="000E2D56" w:rsidP="001A0BC6">
      <w:pPr>
        <w:pStyle w:val="ListParagraph"/>
        <w:numPr>
          <w:ilvl w:val="2"/>
          <w:numId w:val="1"/>
        </w:numPr>
        <w:rPr>
          <w:sz w:val="24"/>
          <w:szCs w:val="24"/>
        </w:rPr>
      </w:pPr>
      <w:r>
        <w:rPr>
          <w:sz w:val="24"/>
          <w:szCs w:val="24"/>
        </w:rPr>
        <w:t xml:space="preserve">Banquet coordinator -Responsible for coordinating all things pertaining to the end of season banquet and </w:t>
      </w:r>
      <w:r w:rsidR="00596688">
        <w:rPr>
          <w:sz w:val="24"/>
          <w:szCs w:val="24"/>
        </w:rPr>
        <w:t xml:space="preserve">end of year </w:t>
      </w:r>
      <w:r>
        <w:rPr>
          <w:sz w:val="24"/>
          <w:szCs w:val="24"/>
        </w:rPr>
        <w:t>trophies/rewards.</w:t>
      </w:r>
    </w:p>
    <w:p w:rsidR="00596688" w:rsidRDefault="00596688" w:rsidP="001A0BC6">
      <w:pPr>
        <w:pStyle w:val="ListParagraph"/>
        <w:numPr>
          <w:ilvl w:val="2"/>
          <w:numId w:val="1"/>
        </w:numPr>
        <w:rPr>
          <w:sz w:val="24"/>
          <w:szCs w:val="24"/>
        </w:rPr>
      </w:pPr>
      <w:r>
        <w:rPr>
          <w:sz w:val="24"/>
          <w:szCs w:val="24"/>
        </w:rPr>
        <w:t>Division Coordinators, Clinic/U8 and U9 and older – Will have primary responsibility for the divisions assigned including but not limited to</w:t>
      </w:r>
    </w:p>
    <w:p w:rsidR="00596688" w:rsidRDefault="00596688" w:rsidP="00596688">
      <w:pPr>
        <w:pStyle w:val="ListParagraph"/>
        <w:numPr>
          <w:ilvl w:val="3"/>
          <w:numId w:val="1"/>
        </w:numPr>
        <w:rPr>
          <w:sz w:val="24"/>
          <w:szCs w:val="24"/>
        </w:rPr>
      </w:pPr>
      <w:r>
        <w:rPr>
          <w:sz w:val="24"/>
          <w:szCs w:val="24"/>
        </w:rPr>
        <w:t>Team Assignments</w:t>
      </w:r>
    </w:p>
    <w:p w:rsidR="00596688" w:rsidRDefault="00596688" w:rsidP="00596688">
      <w:pPr>
        <w:pStyle w:val="ListParagraph"/>
        <w:numPr>
          <w:ilvl w:val="3"/>
          <w:numId w:val="1"/>
        </w:numPr>
        <w:rPr>
          <w:sz w:val="24"/>
          <w:szCs w:val="24"/>
        </w:rPr>
      </w:pPr>
      <w:r>
        <w:rPr>
          <w:sz w:val="24"/>
          <w:szCs w:val="24"/>
        </w:rPr>
        <w:t>Coaching Assignments</w:t>
      </w:r>
    </w:p>
    <w:p w:rsidR="00596688" w:rsidRDefault="00596688" w:rsidP="00596688">
      <w:pPr>
        <w:pStyle w:val="ListParagraph"/>
        <w:numPr>
          <w:ilvl w:val="3"/>
          <w:numId w:val="1"/>
        </w:numPr>
        <w:rPr>
          <w:sz w:val="24"/>
          <w:szCs w:val="24"/>
        </w:rPr>
      </w:pPr>
      <w:r>
        <w:rPr>
          <w:sz w:val="24"/>
          <w:szCs w:val="24"/>
        </w:rPr>
        <w:t>Pre and Post-Season Tournament Organization</w:t>
      </w:r>
    </w:p>
    <w:p w:rsidR="00596688" w:rsidRDefault="00596688" w:rsidP="00596688">
      <w:pPr>
        <w:pStyle w:val="ListParagraph"/>
        <w:numPr>
          <w:ilvl w:val="3"/>
          <w:numId w:val="1"/>
        </w:numPr>
        <w:rPr>
          <w:sz w:val="24"/>
          <w:szCs w:val="24"/>
        </w:rPr>
      </w:pPr>
      <w:r>
        <w:rPr>
          <w:sz w:val="24"/>
          <w:szCs w:val="24"/>
        </w:rPr>
        <w:t>First line of issue resolution</w:t>
      </w:r>
    </w:p>
    <w:p w:rsidR="00596688" w:rsidRDefault="00596688" w:rsidP="00596688">
      <w:pPr>
        <w:pStyle w:val="ListParagraph"/>
        <w:numPr>
          <w:ilvl w:val="3"/>
          <w:numId w:val="1"/>
        </w:numPr>
        <w:rPr>
          <w:sz w:val="24"/>
          <w:szCs w:val="24"/>
        </w:rPr>
      </w:pPr>
      <w:r>
        <w:rPr>
          <w:sz w:val="24"/>
          <w:szCs w:val="24"/>
        </w:rPr>
        <w:t>Attendance, participation &amp; board reporting in division specific meetings (</w:t>
      </w:r>
      <w:proofErr w:type="spellStart"/>
      <w:r>
        <w:rPr>
          <w:sz w:val="24"/>
          <w:szCs w:val="24"/>
        </w:rPr>
        <w:t>ie</w:t>
      </w:r>
      <w:proofErr w:type="spellEnd"/>
      <w:r>
        <w:rPr>
          <w:sz w:val="24"/>
          <w:szCs w:val="24"/>
        </w:rPr>
        <w:t xml:space="preserve"> Frederick County Youth Soccer League)</w:t>
      </w:r>
    </w:p>
    <w:p w:rsidR="00C911BC" w:rsidRPr="00596688" w:rsidRDefault="00596688" w:rsidP="00596688">
      <w:pPr>
        <w:pStyle w:val="ListParagraph"/>
        <w:numPr>
          <w:ilvl w:val="2"/>
          <w:numId w:val="1"/>
        </w:numPr>
        <w:rPr>
          <w:sz w:val="24"/>
          <w:szCs w:val="24"/>
        </w:rPr>
      </w:pPr>
      <w:r>
        <w:rPr>
          <w:sz w:val="24"/>
          <w:szCs w:val="24"/>
        </w:rPr>
        <w:t xml:space="preserve">Division Coordinator, FSKSC Elite - </w:t>
      </w:r>
      <w:r w:rsidR="00B93A8B" w:rsidRPr="00596688">
        <w:rPr>
          <w:rFonts w:ascii="Calibri" w:hAnsi="Calibri" w:cs="Calibri"/>
          <w:b/>
          <w:bCs/>
          <w:i/>
          <w:iCs/>
          <w:color w:val="00000A"/>
        </w:rPr>
        <w:t xml:space="preserve"> </w:t>
      </w:r>
      <w:r w:rsidR="00B93A8B" w:rsidRPr="00596688">
        <w:rPr>
          <w:rFonts w:ascii="Calibri" w:hAnsi="Calibri" w:cs="Calibri"/>
          <w:color w:val="00000A"/>
        </w:rPr>
        <w:t>The Elite Coach/Coordinator shall schedule an</w:t>
      </w:r>
      <w:r>
        <w:rPr>
          <w:rFonts w:ascii="Calibri" w:hAnsi="Calibri" w:cs="Calibri"/>
          <w:color w:val="00000A"/>
        </w:rPr>
        <w:t>d supervise any necessary coache</w:t>
      </w:r>
      <w:r w:rsidR="00B93A8B" w:rsidRPr="00596688">
        <w:rPr>
          <w:rFonts w:ascii="Calibri" w:hAnsi="Calibri" w:cs="Calibri"/>
          <w:color w:val="00000A"/>
        </w:rPr>
        <w:t>s</w:t>
      </w:r>
      <w:r>
        <w:rPr>
          <w:rFonts w:ascii="Calibri" w:hAnsi="Calibri" w:cs="Calibri"/>
          <w:color w:val="00000A"/>
        </w:rPr>
        <w:t>’</w:t>
      </w:r>
      <w:r w:rsidR="00B93A8B" w:rsidRPr="00596688">
        <w:rPr>
          <w:rFonts w:ascii="Calibri" w:hAnsi="Calibri" w:cs="Calibri"/>
          <w:color w:val="00000A"/>
        </w:rPr>
        <w:t xml:space="preserve"> meetings prior to and during the season. In addition to scheduling and </w:t>
      </w:r>
      <w:r>
        <w:rPr>
          <w:rFonts w:ascii="Calibri" w:hAnsi="Calibri" w:cs="Calibri"/>
          <w:color w:val="00000A"/>
        </w:rPr>
        <w:t>coache</w:t>
      </w:r>
      <w:r w:rsidRPr="00596688">
        <w:rPr>
          <w:rFonts w:ascii="Calibri" w:hAnsi="Calibri" w:cs="Calibri"/>
          <w:color w:val="00000A"/>
        </w:rPr>
        <w:t>s</w:t>
      </w:r>
      <w:r>
        <w:rPr>
          <w:rFonts w:ascii="Calibri" w:hAnsi="Calibri" w:cs="Calibri"/>
          <w:color w:val="00000A"/>
        </w:rPr>
        <w:t>’</w:t>
      </w:r>
      <w:r w:rsidR="00B93A8B" w:rsidRPr="00596688">
        <w:rPr>
          <w:rFonts w:ascii="Calibri" w:hAnsi="Calibri" w:cs="Calibri"/>
          <w:color w:val="00000A"/>
        </w:rPr>
        <w:t xml:space="preserve"> meetings, the Elite Coach/Coordinator shall recommend head coaches for each Elite level team; will supervise and schedule instructional clinics, will coordinate with other Elite coaches the coach’s evaluation process; and shall be responsible for Elite team tryouts and placements. The Elite Coach/ Coordinator shall also attend all board meetings.</w:t>
      </w:r>
    </w:p>
    <w:p w:rsidR="00C911BC" w:rsidRPr="00596688" w:rsidRDefault="00596688" w:rsidP="00C911BC">
      <w:pPr>
        <w:pStyle w:val="ListParagraph"/>
        <w:numPr>
          <w:ilvl w:val="1"/>
          <w:numId w:val="1"/>
        </w:numPr>
        <w:rPr>
          <w:sz w:val="24"/>
          <w:szCs w:val="24"/>
        </w:rPr>
      </w:pPr>
      <w:r>
        <w:rPr>
          <w:rFonts w:ascii="Calibri" w:hAnsi="Calibri" w:cs="Calibri"/>
          <w:color w:val="00000A"/>
        </w:rPr>
        <w:t>The Executive Board shall also:</w:t>
      </w:r>
    </w:p>
    <w:p w:rsidR="00596688" w:rsidRPr="00596688" w:rsidRDefault="00596688" w:rsidP="00596688">
      <w:pPr>
        <w:pStyle w:val="ListParagraph"/>
        <w:numPr>
          <w:ilvl w:val="2"/>
          <w:numId w:val="1"/>
        </w:numPr>
        <w:rPr>
          <w:sz w:val="24"/>
          <w:szCs w:val="24"/>
        </w:rPr>
      </w:pPr>
      <w:r>
        <w:rPr>
          <w:rFonts w:ascii="Calibri" w:hAnsi="Calibri" w:cs="Calibri"/>
          <w:color w:val="00000A"/>
        </w:rPr>
        <w:t>Ensure all teams in the league follow good sportsmanship (see VII)</w:t>
      </w:r>
    </w:p>
    <w:p w:rsidR="00596688" w:rsidRPr="00596688" w:rsidRDefault="00596688" w:rsidP="00596688">
      <w:pPr>
        <w:pStyle w:val="ListParagraph"/>
        <w:numPr>
          <w:ilvl w:val="2"/>
          <w:numId w:val="1"/>
        </w:numPr>
        <w:rPr>
          <w:sz w:val="24"/>
          <w:szCs w:val="24"/>
        </w:rPr>
      </w:pPr>
      <w:r>
        <w:rPr>
          <w:rFonts w:ascii="Calibri" w:hAnsi="Calibri" w:cs="Calibri"/>
          <w:color w:val="00000A"/>
        </w:rPr>
        <w:t>Vote to admit new teams or expand program</w:t>
      </w:r>
    </w:p>
    <w:p w:rsidR="00596688" w:rsidRPr="00596688" w:rsidRDefault="00596688" w:rsidP="00596688">
      <w:pPr>
        <w:pStyle w:val="ListParagraph"/>
        <w:numPr>
          <w:ilvl w:val="2"/>
          <w:numId w:val="1"/>
        </w:numPr>
        <w:rPr>
          <w:sz w:val="24"/>
          <w:szCs w:val="24"/>
        </w:rPr>
      </w:pPr>
      <w:r>
        <w:rPr>
          <w:rFonts w:ascii="Calibri" w:hAnsi="Calibri" w:cs="Calibri"/>
          <w:color w:val="00000A"/>
        </w:rPr>
        <w:t>Foster communications between teams and age divisions</w:t>
      </w:r>
    </w:p>
    <w:p w:rsidR="00596688" w:rsidRDefault="00596688" w:rsidP="00596688">
      <w:pPr>
        <w:pStyle w:val="ListParagraph"/>
        <w:numPr>
          <w:ilvl w:val="2"/>
          <w:numId w:val="1"/>
        </w:numPr>
        <w:rPr>
          <w:sz w:val="24"/>
          <w:szCs w:val="24"/>
        </w:rPr>
      </w:pPr>
      <w:r>
        <w:rPr>
          <w:sz w:val="24"/>
          <w:szCs w:val="24"/>
        </w:rPr>
        <w:t>Handle any protest that may be appealed above the Program Director</w:t>
      </w:r>
    </w:p>
    <w:p w:rsidR="00596688" w:rsidRPr="00C911BC" w:rsidRDefault="00596688" w:rsidP="00596688">
      <w:pPr>
        <w:pStyle w:val="ListParagraph"/>
        <w:numPr>
          <w:ilvl w:val="2"/>
          <w:numId w:val="1"/>
        </w:numPr>
        <w:rPr>
          <w:sz w:val="24"/>
          <w:szCs w:val="24"/>
        </w:rPr>
      </w:pPr>
      <w:r>
        <w:rPr>
          <w:sz w:val="24"/>
          <w:szCs w:val="24"/>
        </w:rPr>
        <w:t>If an Executive Board Member fails to perform his/her responsibilities or violates FSKSC guidelines, the Board may vote to impose sanctions or removal as it sees fit. (See VII)</w:t>
      </w:r>
    </w:p>
    <w:p w:rsidR="00596688" w:rsidRPr="009A6188" w:rsidRDefault="00596688" w:rsidP="009A6188">
      <w:pPr>
        <w:pStyle w:val="ListParagraph"/>
        <w:numPr>
          <w:ilvl w:val="1"/>
          <w:numId w:val="1"/>
        </w:numPr>
        <w:rPr>
          <w:sz w:val="24"/>
          <w:szCs w:val="24"/>
        </w:rPr>
      </w:pPr>
      <w:r>
        <w:rPr>
          <w:rFonts w:ascii="Calibri" w:hAnsi="Calibri" w:cs="Calibri"/>
          <w:color w:val="00000A"/>
        </w:rPr>
        <w:lastRenderedPageBreak/>
        <w:t>The Executive Board shall direct and preserve the image of the FSKSC by its authority to enforce these guidelines, appoint committees, approve various sanctions and/or remove any coaches, players or parents from the FSKSC that violate the guidelines or rulebook (see V)</w:t>
      </w:r>
    </w:p>
    <w:p w:rsidR="00C911BC" w:rsidRPr="00C911BC" w:rsidRDefault="009A6188" w:rsidP="00C911BC">
      <w:pPr>
        <w:pStyle w:val="ListParagraph"/>
        <w:numPr>
          <w:ilvl w:val="1"/>
          <w:numId w:val="1"/>
        </w:numPr>
        <w:rPr>
          <w:sz w:val="24"/>
          <w:szCs w:val="24"/>
        </w:rPr>
      </w:pPr>
      <w:r>
        <w:rPr>
          <w:rFonts w:ascii="Calibri" w:hAnsi="Calibri" w:cs="Calibri"/>
          <w:color w:val="00000A"/>
        </w:rPr>
        <w:t>The Executive Board will be elected by general membership vote at a postseason meeting based on nominations from the floor.  The individuals receiving a majority of the votes cast (see IV) shall be declared elected and shall serve a one year term through the end of the following season.</w:t>
      </w:r>
    </w:p>
    <w:p w:rsidR="00C911BC" w:rsidRPr="00C911BC" w:rsidRDefault="009A6188" w:rsidP="00C911BC">
      <w:pPr>
        <w:pStyle w:val="ListParagraph"/>
        <w:numPr>
          <w:ilvl w:val="1"/>
          <w:numId w:val="1"/>
        </w:numPr>
        <w:rPr>
          <w:sz w:val="24"/>
          <w:szCs w:val="24"/>
        </w:rPr>
      </w:pPr>
      <w:r>
        <w:rPr>
          <w:rFonts w:ascii="Calibri" w:hAnsi="Calibri" w:cs="Calibri"/>
          <w:color w:val="00000A"/>
        </w:rPr>
        <w:t>Any mid-season vacancies on the Executive Board must be filled by general membership vote.</w:t>
      </w:r>
    </w:p>
    <w:p w:rsidR="00C911BC" w:rsidRPr="009A6188" w:rsidRDefault="00C911BC" w:rsidP="00C911BC">
      <w:pPr>
        <w:pStyle w:val="ListParagraph"/>
        <w:numPr>
          <w:ilvl w:val="1"/>
          <w:numId w:val="1"/>
        </w:numPr>
        <w:rPr>
          <w:sz w:val="24"/>
          <w:szCs w:val="24"/>
        </w:rPr>
      </w:pPr>
      <w:r>
        <w:rPr>
          <w:rFonts w:ascii="Calibri" w:hAnsi="Calibri" w:cs="Calibri"/>
          <w:color w:val="00000A"/>
        </w:rPr>
        <w:t xml:space="preserve">All members of the board will receive a 50% for their legal </w:t>
      </w:r>
      <w:r w:rsidR="009A6188">
        <w:rPr>
          <w:rFonts w:ascii="Calibri" w:hAnsi="Calibri" w:cs="Calibri"/>
          <w:color w:val="00000A"/>
        </w:rPr>
        <w:t>children’s general registration.  Board members who have legal children playing for FSK</w:t>
      </w:r>
      <w:r>
        <w:rPr>
          <w:rFonts w:ascii="Calibri" w:hAnsi="Calibri" w:cs="Calibri"/>
          <w:color w:val="00000A"/>
        </w:rPr>
        <w:t xml:space="preserve"> Elite discount will </w:t>
      </w:r>
      <w:r w:rsidR="009A6188">
        <w:rPr>
          <w:rFonts w:ascii="Calibri" w:hAnsi="Calibri" w:cs="Calibri"/>
          <w:color w:val="00000A"/>
        </w:rPr>
        <w:t xml:space="preserve">receive a discount that </w:t>
      </w:r>
      <w:r>
        <w:rPr>
          <w:rFonts w:ascii="Calibri" w:hAnsi="Calibri" w:cs="Calibri"/>
          <w:color w:val="00000A"/>
        </w:rPr>
        <w:t>match</w:t>
      </w:r>
      <w:r w:rsidR="009A6188">
        <w:rPr>
          <w:rFonts w:ascii="Calibri" w:hAnsi="Calibri" w:cs="Calibri"/>
          <w:color w:val="00000A"/>
        </w:rPr>
        <w:t>es</w:t>
      </w:r>
      <w:r>
        <w:rPr>
          <w:rFonts w:ascii="Calibri" w:hAnsi="Calibri" w:cs="Calibri"/>
          <w:color w:val="00000A"/>
        </w:rPr>
        <w:t xml:space="preserve"> the regular league discount</w:t>
      </w:r>
      <w:r w:rsidR="009A6188">
        <w:rPr>
          <w:rFonts w:ascii="Calibri" w:hAnsi="Calibri" w:cs="Calibri"/>
          <w:color w:val="00000A"/>
        </w:rPr>
        <w:t>.</w:t>
      </w:r>
    </w:p>
    <w:p w:rsidR="009A6188" w:rsidRPr="009A6188" w:rsidRDefault="009A6188" w:rsidP="009A6188">
      <w:pPr>
        <w:pStyle w:val="ListParagraph"/>
        <w:numPr>
          <w:ilvl w:val="0"/>
          <w:numId w:val="1"/>
        </w:numPr>
        <w:rPr>
          <w:sz w:val="24"/>
          <w:szCs w:val="24"/>
        </w:rPr>
      </w:pPr>
      <w:r>
        <w:rPr>
          <w:rFonts w:ascii="Calibri" w:hAnsi="Calibri" w:cs="Calibri"/>
          <w:b/>
          <w:color w:val="00000A"/>
        </w:rPr>
        <w:t>Meetings and Voting Rights</w:t>
      </w:r>
    </w:p>
    <w:p w:rsidR="009A6188" w:rsidRPr="009A6188" w:rsidRDefault="009A6188" w:rsidP="009A6188">
      <w:pPr>
        <w:pStyle w:val="ListParagraph"/>
        <w:numPr>
          <w:ilvl w:val="1"/>
          <w:numId w:val="1"/>
        </w:numPr>
        <w:rPr>
          <w:sz w:val="24"/>
          <w:szCs w:val="24"/>
        </w:rPr>
      </w:pPr>
      <w:r>
        <w:rPr>
          <w:rFonts w:ascii="Calibri" w:hAnsi="Calibri" w:cs="Calibri"/>
          <w:color w:val="00000A"/>
        </w:rPr>
        <w:t>The Board and/or standing committees shall meet monthly (generally the last Monday of the month.) Additional meetings may be necessary to carry out the work of the FSKSC.</w:t>
      </w:r>
    </w:p>
    <w:p w:rsidR="009A6188" w:rsidRPr="009A6188" w:rsidRDefault="009A6188" w:rsidP="009A6188">
      <w:pPr>
        <w:pStyle w:val="ListParagraph"/>
        <w:numPr>
          <w:ilvl w:val="1"/>
          <w:numId w:val="1"/>
        </w:numPr>
        <w:rPr>
          <w:sz w:val="24"/>
          <w:szCs w:val="24"/>
        </w:rPr>
      </w:pPr>
      <w:r>
        <w:rPr>
          <w:rFonts w:ascii="Calibri" w:hAnsi="Calibri" w:cs="Calibri"/>
          <w:color w:val="00000A"/>
        </w:rPr>
        <w:t>All meetings of the FSKSC are open meetings and all parents/guardians of players are encouraged to attend.  All meetings of the FSKSC are open to the public to attend and be informed of the proceedings of the club.</w:t>
      </w:r>
    </w:p>
    <w:p w:rsidR="009A6188" w:rsidRPr="009A6188" w:rsidRDefault="009A6188" w:rsidP="009A6188">
      <w:pPr>
        <w:pStyle w:val="ListParagraph"/>
        <w:numPr>
          <w:ilvl w:val="1"/>
          <w:numId w:val="1"/>
        </w:numPr>
        <w:rPr>
          <w:sz w:val="24"/>
          <w:szCs w:val="24"/>
        </w:rPr>
      </w:pPr>
      <w:r>
        <w:rPr>
          <w:rFonts w:ascii="Calibri" w:hAnsi="Calibri" w:cs="Calibri"/>
          <w:color w:val="00000A"/>
        </w:rPr>
        <w:t>Committee Chairs and head coaches are encouraged to attend all Executive Board Meetings and shall each have one vote during general membership voting.</w:t>
      </w:r>
    </w:p>
    <w:p w:rsidR="009A6188" w:rsidRPr="009A6188" w:rsidRDefault="009A6188" w:rsidP="009A6188">
      <w:pPr>
        <w:pStyle w:val="ListParagraph"/>
        <w:numPr>
          <w:ilvl w:val="1"/>
          <w:numId w:val="1"/>
        </w:numPr>
        <w:rPr>
          <w:sz w:val="24"/>
          <w:szCs w:val="24"/>
        </w:rPr>
      </w:pPr>
      <w:r>
        <w:rPr>
          <w:rFonts w:ascii="Calibri" w:hAnsi="Calibri" w:cs="Calibri"/>
          <w:color w:val="00000A"/>
        </w:rPr>
        <w:t>If an individual holds more than one position with voting rights, only one vote shall count.</w:t>
      </w:r>
    </w:p>
    <w:p w:rsidR="009A6188" w:rsidRPr="00545CE3" w:rsidRDefault="009A6188" w:rsidP="009A6188">
      <w:pPr>
        <w:pStyle w:val="ListParagraph"/>
        <w:numPr>
          <w:ilvl w:val="1"/>
          <w:numId w:val="1"/>
        </w:numPr>
        <w:rPr>
          <w:sz w:val="24"/>
          <w:szCs w:val="24"/>
        </w:rPr>
      </w:pPr>
      <w:r>
        <w:rPr>
          <w:rFonts w:ascii="Calibri" w:hAnsi="Calibri" w:cs="Calibri"/>
          <w:color w:val="00000A"/>
        </w:rPr>
        <w:t>Decisions concerning the operation of the FSKSC shall be made by majority vote of the Executive Board.  Board votes requiring a tiebreaking vote by the Program Director may be brought to the floor for a general membership vote, at the request of the minority Board members.  Such floor votes shall require a 75% majority vote</w:t>
      </w:r>
      <w:r w:rsidR="00545CE3">
        <w:rPr>
          <w:rFonts w:ascii="Calibri" w:hAnsi="Calibri" w:cs="Calibri"/>
          <w:color w:val="00000A"/>
        </w:rPr>
        <w:t xml:space="preserve"> of those members eligible and present at the time of the voting to overturn the Executive Board’s decision.  A minimum of eight eligible voters must be present for such actions.</w:t>
      </w:r>
    </w:p>
    <w:p w:rsidR="00545CE3" w:rsidRDefault="00545CE3" w:rsidP="009A6188">
      <w:pPr>
        <w:pStyle w:val="ListParagraph"/>
        <w:numPr>
          <w:ilvl w:val="1"/>
          <w:numId w:val="1"/>
        </w:numPr>
        <w:rPr>
          <w:sz w:val="24"/>
          <w:szCs w:val="24"/>
        </w:rPr>
      </w:pPr>
      <w:r>
        <w:rPr>
          <w:sz w:val="24"/>
          <w:szCs w:val="24"/>
        </w:rPr>
        <w:t>Changes to these guidelines must be brought to a general membership vote and be approved by 75% of those present and eligible to vote.  A minimum of eight eligible voters must be present for such actions.</w:t>
      </w:r>
    </w:p>
    <w:p w:rsidR="00545CE3" w:rsidRDefault="00545CE3" w:rsidP="009A6188">
      <w:pPr>
        <w:pStyle w:val="ListParagraph"/>
        <w:numPr>
          <w:ilvl w:val="1"/>
          <w:numId w:val="1"/>
        </w:numPr>
        <w:rPr>
          <w:sz w:val="24"/>
          <w:szCs w:val="24"/>
        </w:rPr>
      </w:pPr>
      <w:r>
        <w:rPr>
          <w:sz w:val="24"/>
          <w:szCs w:val="24"/>
        </w:rPr>
        <w:t>The Program Director has the authority to ac</w:t>
      </w:r>
      <w:r w:rsidR="0066370B">
        <w:rPr>
          <w:sz w:val="24"/>
          <w:szCs w:val="24"/>
        </w:rPr>
        <w:t>t “in the good of the league” on</w:t>
      </w:r>
      <w:r>
        <w:rPr>
          <w:sz w:val="24"/>
          <w:szCs w:val="24"/>
        </w:rPr>
        <w:t xml:space="preserve"> the event that not enough voting members are present and league business must be conducted.</w:t>
      </w:r>
    </w:p>
    <w:p w:rsidR="00545CE3" w:rsidRPr="00545CE3" w:rsidRDefault="00545CE3" w:rsidP="00545CE3">
      <w:pPr>
        <w:pStyle w:val="ListParagraph"/>
        <w:numPr>
          <w:ilvl w:val="0"/>
          <w:numId w:val="1"/>
        </w:numPr>
        <w:rPr>
          <w:sz w:val="24"/>
          <w:szCs w:val="24"/>
        </w:rPr>
      </w:pPr>
      <w:r>
        <w:rPr>
          <w:b/>
          <w:sz w:val="24"/>
          <w:szCs w:val="24"/>
        </w:rPr>
        <w:t>Governing Rule Book</w:t>
      </w:r>
    </w:p>
    <w:p w:rsidR="00545CE3" w:rsidRPr="00A90DEA" w:rsidRDefault="00545CE3" w:rsidP="00545CE3">
      <w:pPr>
        <w:pStyle w:val="ListParagraph"/>
        <w:numPr>
          <w:ilvl w:val="1"/>
          <w:numId w:val="1"/>
        </w:numPr>
        <w:rPr>
          <w:sz w:val="24"/>
          <w:szCs w:val="24"/>
        </w:rPr>
      </w:pPr>
      <w:r>
        <w:rPr>
          <w:sz w:val="24"/>
          <w:szCs w:val="24"/>
        </w:rPr>
        <w:t>Team play will be governed by the rule book used by the league(s) in which the FSKSC teams play.</w:t>
      </w:r>
    </w:p>
    <w:p w:rsidR="00A90DEA" w:rsidRPr="00A90DEA" w:rsidRDefault="00A90DEA" w:rsidP="00A90DEA">
      <w:pPr>
        <w:pStyle w:val="ListParagraph"/>
        <w:numPr>
          <w:ilvl w:val="0"/>
          <w:numId w:val="1"/>
        </w:numPr>
        <w:rPr>
          <w:b/>
          <w:sz w:val="24"/>
          <w:szCs w:val="24"/>
        </w:rPr>
      </w:pPr>
      <w:r w:rsidRPr="00A90DEA">
        <w:rPr>
          <w:b/>
          <w:sz w:val="24"/>
          <w:szCs w:val="24"/>
        </w:rPr>
        <w:t>Rules:</w:t>
      </w:r>
    </w:p>
    <w:p w:rsidR="00A90DEA" w:rsidRPr="00A90DEA" w:rsidRDefault="00545CE3" w:rsidP="00A90DEA">
      <w:pPr>
        <w:pStyle w:val="ListParagraph"/>
        <w:numPr>
          <w:ilvl w:val="1"/>
          <w:numId w:val="1"/>
        </w:numPr>
        <w:rPr>
          <w:sz w:val="24"/>
          <w:szCs w:val="24"/>
        </w:rPr>
      </w:pPr>
      <w:r>
        <w:rPr>
          <w:rFonts w:ascii="Calibri" w:hAnsi="Calibri" w:cs="Calibri"/>
          <w:color w:val="00000A"/>
        </w:rPr>
        <w:t xml:space="preserve">Players age </w:t>
      </w:r>
      <w:r w:rsidR="00A90DEA">
        <w:rPr>
          <w:rFonts w:ascii="Calibri" w:hAnsi="Calibri" w:cs="Calibri"/>
          <w:color w:val="00000A"/>
        </w:rPr>
        <w:t xml:space="preserve">shall be determined as of midnight July 31 for clinic and U8, </w:t>
      </w:r>
      <w:r>
        <w:rPr>
          <w:rFonts w:ascii="Calibri" w:hAnsi="Calibri" w:cs="Calibri"/>
          <w:color w:val="00000A"/>
        </w:rPr>
        <w:t>and by birth year for U9 and older.</w:t>
      </w:r>
    </w:p>
    <w:p w:rsidR="00A90DEA" w:rsidRPr="00A90DEA" w:rsidRDefault="00545CE3" w:rsidP="00A90DEA">
      <w:pPr>
        <w:pStyle w:val="ListParagraph"/>
        <w:numPr>
          <w:ilvl w:val="1"/>
          <w:numId w:val="1"/>
        </w:numPr>
        <w:rPr>
          <w:sz w:val="24"/>
          <w:szCs w:val="24"/>
        </w:rPr>
      </w:pPr>
      <w:r>
        <w:rPr>
          <w:rFonts w:ascii="Calibri" w:hAnsi="Calibri" w:cs="Calibri"/>
          <w:color w:val="00000A"/>
        </w:rPr>
        <w:lastRenderedPageBreak/>
        <w:t xml:space="preserve">The number of teams for any age group for any </w:t>
      </w:r>
      <w:r w:rsidR="00D079AE">
        <w:rPr>
          <w:rFonts w:ascii="Calibri" w:hAnsi="Calibri" w:cs="Calibri"/>
          <w:color w:val="00000A"/>
        </w:rPr>
        <w:t>season</w:t>
      </w:r>
      <w:r>
        <w:rPr>
          <w:rFonts w:ascii="Calibri" w:hAnsi="Calibri" w:cs="Calibri"/>
          <w:color w:val="00000A"/>
        </w:rPr>
        <w:t xml:space="preserve"> shall be determined by the number of players and qualified coaches to support the goals of the organization.  The FSKSC alignment for the coming season shall be determined after registration has been completed.</w:t>
      </w:r>
    </w:p>
    <w:p w:rsidR="00A90DEA" w:rsidRPr="006935B2" w:rsidRDefault="00545CE3" w:rsidP="00A90DEA">
      <w:pPr>
        <w:pStyle w:val="ListParagraph"/>
        <w:numPr>
          <w:ilvl w:val="1"/>
          <w:numId w:val="1"/>
        </w:numPr>
        <w:rPr>
          <w:sz w:val="24"/>
          <w:szCs w:val="24"/>
        </w:rPr>
      </w:pPr>
      <w:r>
        <w:rPr>
          <w:rFonts w:ascii="Calibri" w:hAnsi="Calibri" w:cs="Calibri"/>
          <w:color w:val="00000A"/>
        </w:rPr>
        <w:t xml:space="preserve">Team roster sizes </w:t>
      </w:r>
      <w:r w:rsidR="006935B2">
        <w:rPr>
          <w:rFonts w:ascii="Calibri" w:hAnsi="Calibri" w:cs="Calibri"/>
          <w:color w:val="00000A"/>
        </w:rPr>
        <w:t>are up to the discretion of the program coordinator and would be determined by weighing proper playing time with the desire to have more kids play.  Exceptions to these limits shall be made at the discretion of the Executive Board.  Under no circumstances shall any player be permitted to play until the roster information has been submitted.</w:t>
      </w:r>
    </w:p>
    <w:p w:rsidR="00B73056" w:rsidRPr="006935B2" w:rsidRDefault="006935B2" w:rsidP="006935B2">
      <w:pPr>
        <w:pStyle w:val="ListParagraph"/>
        <w:numPr>
          <w:ilvl w:val="1"/>
          <w:numId w:val="1"/>
        </w:numPr>
        <w:rPr>
          <w:sz w:val="24"/>
          <w:szCs w:val="24"/>
        </w:rPr>
      </w:pPr>
      <w:r>
        <w:rPr>
          <w:rFonts w:ascii="Calibri" w:hAnsi="Calibri" w:cs="Calibri"/>
          <w:color w:val="00000A"/>
        </w:rPr>
        <w:t>A copy of the player’s birth certificate must be made available upon request for age verification.</w:t>
      </w:r>
    </w:p>
    <w:p w:rsidR="00B73056" w:rsidRDefault="006935B2" w:rsidP="00A90DEA">
      <w:pPr>
        <w:pStyle w:val="ListParagraph"/>
        <w:numPr>
          <w:ilvl w:val="1"/>
          <w:numId w:val="1"/>
        </w:numPr>
        <w:rPr>
          <w:sz w:val="24"/>
          <w:szCs w:val="24"/>
        </w:rPr>
      </w:pPr>
      <w:r>
        <w:rPr>
          <w:sz w:val="24"/>
          <w:szCs w:val="24"/>
        </w:rPr>
        <w:t>The program registration fee shall be set by the Executive Board each year and is due at the time of registration.  The fee is refundable if the child withdraws from the program by August 10 and notifies the Registrar.</w:t>
      </w:r>
    </w:p>
    <w:p w:rsidR="006935B2" w:rsidRDefault="006935B2" w:rsidP="006935B2">
      <w:pPr>
        <w:pStyle w:val="ListParagraph"/>
        <w:numPr>
          <w:ilvl w:val="1"/>
          <w:numId w:val="1"/>
        </w:numPr>
        <w:rPr>
          <w:sz w:val="24"/>
          <w:szCs w:val="24"/>
        </w:rPr>
      </w:pPr>
      <w:r>
        <w:rPr>
          <w:sz w:val="24"/>
          <w:szCs w:val="24"/>
        </w:rPr>
        <w:t>Coaches may substitute freely according to the governing rule book.</w:t>
      </w:r>
    </w:p>
    <w:p w:rsidR="006935B2" w:rsidRDefault="006935B2" w:rsidP="006935B2">
      <w:pPr>
        <w:pStyle w:val="ListParagraph"/>
        <w:numPr>
          <w:ilvl w:val="1"/>
          <w:numId w:val="1"/>
        </w:numPr>
        <w:rPr>
          <w:sz w:val="24"/>
          <w:szCs w:val="24"/>
        </w:rPr>
      </w:pPr>
      <w:r>
        <w:rPr>
          <w:sz w:val="24"/>
          <w:szCs w:val="24"/>
        </w:rPr>
        <w:t>Clinic and U8 coaches shall attempt to give all players equal playing time in all games played.  Any persistent issues with playing time may be subject to coaching discipline.</w:t>
      </w:r>
    </w:p>
    <w:p w:rsidR="006935B2" w:rsidRDefault="006935B2" w:rsidP="006935B2">
      <w:pPr>
        <w:pStyle w:val="ListParagraph"/>
        <w:numPr>
          <w:ilvl w:val="1"/>
          <w:numId w:val="1"/>
        </w:numPr>
        <w:rPr>
          <w:sz w:val="24"/>
          <w:szCs w:val="24"/>
        </w:rPr>
      </w:pPr>
      <w:r>
        <w:rPr>
          <w:sz w:val="24"/>
          <w:szCs w:val="24"/>
        </w:rPr>
        <w:t>U9 and older teams’ coaches will make a best effort to give all players equal playing time but are not subject to any governance.</w:t>
      </w:r>
    </w:p>
    <w:p w:rsidR="006935B2" w:rsidRDefault="006935B2" w:rsidP="006935B2">
      <w:pPr>
        <w:pStyle w:val="ListParagraph"/>
        <w:numPr>
          <w:ilvl w:val="1"/>
          <w:numId w:val="1"/>
        </w:numPr>
        <w:rPr>
          <w:sz w:val="24"/>
          <w:szCs w:val="24"/>
        </w:rPr>
      </w:pPr>
      <w:r>
        <w:rPr>
          <w:sz w:val="24"/>
          <w:szCs w:val="24"/>
        </w:rPr>
        <w:t xml:space="preserve">The Program Director, or his/her designee, shall issue cancellations of games due to inclement weather.  Notification </w:t>
      </w:r>
      <w:r w:rsidR="0066370B">
        <w:rPr>
          <w:sz w:val="24"/>
          <w:szCs w:val="24"/>
        </w:rPr>
        <w:t>of game cancellations may be via</w:t>
      </w:r>
      <w:r>
        <w:rPr>
          <w:sz w:val="24"/>
          <w:szCs w:val="24"/>
        </w:rPr>
        <w:t xml:space="preserve"> telephone, </w:t>
      </w:r>
      <w:r>
        <w:rPr>
          <w:i/>
          <w:sz w:val="24"/>
          <w:szCs w:val="24"/>
        </w:rPr>
        <w:t>website field announcement, social media</w:t>
      </w:r>
      <w:r>
        <w:rPr>
          <w:sz w:val="24"/>
          <w:szCs w:val="24"/>
        </w:rPr>
        <w:t xml:space="preserve"> and/or radio broadcast</w:t>
      </w:r>
      <w:r w:rsidR="00D676D3">
        <w:rPr>
          <w:sz w:val="24"/>
          <w:szCs w:val="24"/>
        </w:rPr>
        <w:t>.  This rule shall in no way infringe upon the official’s right to cancel the game at the site or stopping the game because of inclement weather.</w:t>
      </w:r>
    </w:p>
    <w:p w:rsidR="00D676D3" w:rsidRDefault="00D676D3" w:rsidP="00D676D3">
      <w:pPr>
        <w:pStyle w:val="ListParagraph"/>
        <w:numPr>
          <w:ilvl w:val="0"/>
          <w:numId w:val="1"/>
        </w:numPr>
        <w:rPr>
          <w:sz w:val="24"/>
          <w:szCs w:val="24"/>
        </w:rPr>
      </w:pPr>
      <w:r>
        <w:rPr>
          <w:b/>
          <w:sz w:val="24"/>
          <w:szCs w:val="24"/>
        </w:rPr>
        <w:t xml:space="preserve">Sportsmanship – </w:t>
      </w:r>
      <w:r>
        <w:rPr>
          <w:sz w:val="24"/>
          <w:szCs w:val="24"/>
        </w:rPr>
        <w:t>Good sportsmanship is one of the primary lessons being taught to the players and is important to the image of FSKSC. Teams and individuals can be penalized for the failure of players, coaches and parents to maintain the proper demeanor before, during and after games.</w:t>
      </w:r>
    </w:p>
    <w:p w:rsidR="00D676D3" w:rsidRDefault="00D676D3" w:rsidP="00D676D3">
      <w:pPr>
        <w:pStyle w:val="ListParagraph"/>
        <w:numPr>
          <w:ilvl w:val="0"/>
          <w:numId w:val="1"/>
        </w:numPr>
        <w:rPr>
          <w:sz w:val="24"/>
          <w:szCs w:val="24"/>
        </w:rPr>
      </w:pPr>
      <w:r>
        <w:rPr>
          <w:b/>
          <w:sz w:val="24"/>
          <w:szCs w:val="24"/>
        </w:rPr>
        <w:t>Violations –</w:t>
      </w:r>
      <w:r>
        <w:rPr>
          <w:sz w:val="24"/>
          <w:szCs w:val="24"/>
        </w:rPr>
        <w:t xml:space="preserve"> Situations in which parents, fans, players</w:t>
      </w:r>
      <w:r w:rsidR="0066370B">
        <w:rPr>
          <w:sz w:val="24"/>
          <w:szCs w:val="24"/>
        </w:rPr>
        <w:t>,</w:t>
      </w:r>
      <w:bookmarkStart w:id="0" w:name="_GoBack"/>
      <w:bookmarkEnd w:id="0"/>
      <w:r>
        <w:rPr>
          <w:sz w:val="24"/>
          <w:szCs w:val="24"/>
        </w:rPr>
        <w:t xml:space="preserve"> or coaches fail to comply with the guidelines of the FSKSC or whose behavior discredits FSKSC, will be investigated and ruled upon by the Executive Board.  The Executive Board is empowered to impose the following sanction(s):</w:t>
      </w:r>
    </w:p>
    <w:p w:rsidR="00D676D3" w:rsidRDefault="00D676D3" w:rsidP="00D676D3">
      <w:pPr>
        <w:pStyle w:val="ListParagraph"/>
        <w:numPr>
          <w:ilvl w:val="1"/>
          <w:numId w:val="1"/>
        </w:numPr>
        <w:rPr>
          <w:sz w:val="24"/>
          <w:szCs w:val="24"/>
        </w:rPr>
      </w:pPr>
      <w:r>
        <w:rPr>
          <w:sz w:val="24"/>
          <w:szCs w:val="24"/>
        </w:rPr>
        <w:t>Suspension of voting rights (Board Member, Coach or Committee Chair).</w:t>
      </w:r>
    </w:p>
    <w:p w:rsidR="00D676D3" w:rsidRDefault="00D676D3" w:rsidP="00D676D3">
      <w:pPr>
        <w:pStyle w:val="ListParagraph"/>
        <w:numPr>
          <w:ilvl w:val="1"/>
          <w:numId w:val="1"/>
        </w:numPr>
        <w:rPr>
          <w:sz w:val="24"/>
          <w:szCs w:val="24"/>
        </w:rPr>
      </w:pPr>
      <w:r>
        <w:rPr>
          <w:sz w:val="24"/>
          <w:szCs w:val="24"/>
        </w:rPr>
        <w:t>Forfeiture of games.</w:t>
      </w:r>
    </w:p>
    <w:p w:rsidR="00D676D3" w:rsidRDefault="00D676D3" w:rsidP="00D676D3">
      <w:pPr>
        <w:pStyle w:val="ListParagraph"/>
        <w:numPr>
          <w:ilvl w:val="1"/>
          <w:numId w:val="1"/>
        </w:numPr>
        <w:rPr>
          <w:sz w:val="24"/>
          <w:szCs w:val="24"/>
        </w:rPr>
      </w:pPr>
      <w:r>
        <w:rPr>
          <w:sz w:val="24"/>
          <w:szCs w:val="24"/>
        </w:rPr>
        <w:t>Suspension from coaching or playing in FSKSC.</w:t>
      </w:r>
    </w:p>
    <w:p w:rsidR="00D676D3" w:rsidRDefault="00D676D3" w:rsidP="00D676D3">
      <w:pPr>
        <w:pStyle w:val="ListParagraph"/>
        <w:numPr>
          <w:ilvl w:val="1"/>
          <w:numId w:val="1"/>
        </w:numPr>
        <w:rPr>
          <w:sz w:val="24"/>
          <w:szCs w:val="24"/>
        </w:rPr>
      </w:pPr>
      <w:r>
        <w:rPr>
          <w:sz w:val="24"/>
          <w:szCs w:val="24"/>
        </w:rPr>
        <w:t>Removal of members from the Board.</w:t>
      </w:r>
    </w:p>
    <w:p w:rsidR="00D676D3" w:rsidRDefault="00D676D3" w:rsidP="00D676D3">
      <w:pPr>
        <w:pStyle w:val="ListParagraph"/>
        <w:numPr>
          <w:ilvl w:val="1"/>
          <w:numId w:val="1"/>
        </w:numPr>
        <w:rPr>
          <w:sz w:val="24"/>
          <w:szCs w:val="24"/>
        </w:rPr>
      </w:pPr>
      <w:r>
        <w:rPr>
          <w:sz w:val="24"/>
          <w:szCs w:val="24"/>
        </w:rPr>
        <w:t>Dismissal of a player, coach or parent from FSKSC.</w:t>
      </w:r>
    </w:p>
    <w:p w:rsidR="00D676D3" w:rsidRDefault="00D676D3" w:rsidP="00D676D3">
      <w:pPr>
        <w:pStyle w:val="ListParagraph"/>
        <w:numPr>
          <w:ilvl w:val="1"/>
          <w:numId w:val="1"/>
        </w:numPr>
        <w:rPr>
          <w:sz w:val="24"/>
          <w:szCs w:val="24"/>
        </w:rPr>
      </w:pPr>
      <w:r>
        <w:rPr>
          <w:sz w:val="24"/>
          <w:szCs w:val="24"/>
        </w:rPr>
        <w:t>Other actions as appropriate.</w:t>
      </w:r>
    </w:p>
    <w:p w:rsidR="00D676D3" w:rsidRDefault="00D676D3" w:rsidP="00D676D3">
      <w:pPr>
        <w:pStyle w:val="ListParagraph"/>
        <w:numPr>
          <w:ilvl w:val="0"/>
          <w:numId w:val="1"/>
        </w:numPr>
        <w:rPr>
          <w:sz w:val="24"/>
          <w:szCs w:val="24"/>
        </w:rPr>
      </w:pPr>
      <w:r>
        <w:rPr>
          <w:b/>
          <w:sz w:val="24"/>
          <w:szCs w:val="24"/>
        </w:rPr>
        <w:t xml:space="preserve">Procedure for Complaints and Concerns – </w:t>
      </w:r>
      <w:r>
        <w:rPr>
          <w:sz w:val="24"/>
          <w:szCs w:val="24"/>
        </w:rPr>
        <w:t>Any complaints and concerns should be addressed through the following hierarchy:</w:t>
      </w:r>
    </w:p>
    <w:p w:rsidR="00D676D3" w:rsidRDefault="00D676D3" w:rsidP="00D676D3">
      <w:pPr>
        <w:pStyle w:val="ListParagraph"/>
        <w:numPr>
          <w:ilvl w:val="1"/>
          <w:numId w:val="1"/>
        </w:numPr>
        <w:rPr>
          <w:sz w:val="24"/>
          <w:szCs w:val="24"/>
        </w:rPr>
      </w:pPr>
      <w:r>
        <w:rPr>
          <w:sz w:val="24"/>
          <w:szCs w:val="24"/>
        </w:rPr>
        <w:lastRenderedPageBreak/>
        <w:t>Team Coach</w:t>
      </w:r>
    </w:p>
    <w:p w:rsidR="00D676D3" w:rsidRDefault="00D676D3" w:rsidP="00D676D3">
      <w:pPr>
        <w:pStyle w:val="ListParagraph"/>
        <w:numPr>
          <w:ilvl w:val="1"/>
          <w:numId w:val="1"/>
        </w:numPr>
        <w:rPr>
          <w:sz w:val="24"/>
          <w:szCs w:val="24"/>
        </w:rPr>
      </w:pPr>
      <w:r>
        <w:rPr>
          <w:sz w:val="24"/>
          <w:szCs w:val="24"/>
        </w:rPr>
        <w:t>Division Coordinator</w:t>
      </w:r>
    </w:p>
    <w:p w:rsidR="00D676D3" w:rsidRDefault="00D676D3" w:rsidP="00D676D3">
      <w:pPr>
        <w:pStyle w:val="ListParagraph"/>
        <w:numPr>
          <w:ilvl w:val="1"/>
          <w:numId w:val="1"/>
        </w:numPr>
        <w:rPr>
          <w:sz w:val="24"/>
          <w:szCs w:val="24"/>
        </w:rPr>
      </w:pPr>
      <w:r>
        <w:rPr>
          <w:sz w:val="24"/>
          <w:szCs w:val="24"/>
        </w:rPr>
        <w:t>Program Director</w:t>
      </w:r>
    </w:p>
    <w:p w:rsidR="00D676D3" w:rsidRDefault="00D676D3" w:rsidP="00D676D3">
      <w:pPr>
        <w:pStyle w:val="ListParagraph"/>
        <w:numPr>
          <w:ilvl w:val="1"/>
          <w:numId w:val="1"/>
        </w:numPr>
        <w:rPr>
          <w:sz w:val="24"/>
          <w:szCs w:val="24"/>
        </w:rPr>
      </w:pPr>
      <w:r>
        <w:rPr>
          <w:sz w:val="24"/>
          <w:szCs w:val="24"/>
        </w:rPr>
        <w:t>Executive Board</w:t>
      </w:r>
    </w:p>
    <w:p w:rsidR="00D676D3" w:rsidRDefault="00D676D3" w:rsidP="00D676D3">
      <w:pPr>
        <w:pStyle w:val="ListParagraph"/>
        <w:numPr>
          <w:ilvl w:val="1"/>
          <w:numId w:val="1"/>
        </w:numPr>
        <w:rPr>
          <w:sz w:val="24"/>
          <w:szCs w:val="24"/>
        </w:rPr>
      </w:pPr>
      <w:r>
        <w:rPr>
          <w:sz w:val="24"/>
          <w:szCs w:val="24"/>
        </w:rPr>
        <w:t>West Carroll Recreation Council</w:t>
      </w:r>
    </w:p>
    <w:p w:rsidR="00D676D3" w:rsidRDefault="00D676D3" w:rsidP="00D676D3">
      <w:pPr>
        <w:pStyle w:val="ListParagraph"/>
        <w:numPr>
          <w:ilvl w:val="1"/>
          <w:numId w:val="1"/>
        </w:numPr>
        <w:rPr>
          <w:sz w:val="24"/>
          <w:szCs w:val="24"/>
        </w:rPr>
      </w:pPr>
      <w:r>
        <w:rPr>
          <w:sz w:val="24"/>
          <w:szCs w:val="24"/>
        </w:rPr>
        <w:t>Taneytown Athletic Association/City of Taneytown.</w:t>
      </w:r>
    </w:p>
    <w:p w:rsidR="00D676D3" w:rsidRDefault="00D676D3" w:rsidP="00D676D3">
      <w:pPr>
        <w:rPr>
          <w:sz w:val="24"/>
          <w:szCs w:val="24"/>
        </w:rPr>
      </w:pPr>
    </w:p>
    <w:p w:rsidR="00D676D3" w:rsidRPr="00D676D3" w:rsidRDefault="00D676D3" w:rsidP="00D676D3">
      <w:pPr>
        <w:rPr>
          <w:sz w:val="24"/>
          <w:szCs w:val="24"/>
        </w:rPr>
      </w:pPr>
      <w:r>
        <w:rPr>
          <w:sz w:val="24"/>
          <w:szCs w:val="24"/>
        </w:rPr>
        <w:t>Amended April 2017</w:t>
      </w:r>
    </w:p>
    <w:sectPr w:rsidR="00D676D3" w:rsidRPr="00D67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BA6068"/>
    <w:multiLevelType w:val="hybridMultilevel"/>
    <w:tmpl w:val="A07AFEE8"/>
    <w:lvl w:ilvl="0" w:tplc="15607C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A1"/>
    <w:rsid w:val="000E2D56"/>
    <w:rsid w:val="001A0BC6"/>
    <w:rsid w:val="00545CE3"/>
    <w:rsid w:val="00596688"/>
    <w:rsid w:val="006302C5"/>
    <w:rsid w:val="0066370B"/>
    <w:rsid w:val="006935B2"/>
    <w:rsid w:val="007510EB"/>
    <w:rsid w:val="008E73C5"/>
    <w:rsid w:val="009A6188"/>
    <w:rsid w:val="00A90DEA"/>
    <w:rsid w:val="00B73056"/>
    <w:rsid w:val="00B93A8B"/>
    <w:rsid w:val="00C911BC"/>
    <w:rsid w:val="00D079AE"/>
    <w:rsid w:val="00D676D3"/>
    <w:rsid w:val="00E62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3D513"/>
  <w15:chartTrackingRefBased/>
  <w15:docId w15:val="{3541F5A1-2E7A-41CA-81CD-948F2C0D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1A1"/>
    <w:pPr>
      <w:ind w:left="720"/>
      <w:contextualSpacing/>
    </w:pPr>
  </w:style>
  <w:style w:type="paragraph" w:styleId="NormalWeb">
    <w:name w:val="Normal (Web)"/>
    <w:basedOn w:val="Normal"/>
    <w:uiPriority w:val="99"/>
    <w:semiHidden/>
    <w:unhideWhenUsed/>
    <w:rsid w:val="00B93A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02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5</Pages>
  <Words>1476</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Layne, Wendi</dc:creator>
  <cp:keywords/>
  <dc:description/>
  <cp:lastModifiedBy>Layne, Wendi</cp:lastModifiedBy>
  <cp:revision>4</cp:revision>
  <dcterms:created xsi:type="dcterms:W3CDTF">2017-04-06T23:27:00Z</dcterms:created>
  <dcterms:modified xsi:type="dcterms:W3CDTF">2017-04-11T01:18:00Z</dcterms:modified>
</cp:coreProperties>
</file>